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0606A3" w14:textId="24E0AED4" w:rsidR="00E6284B" w:rsidRPr="00E95EA2" w:rsidRDefault="00E95EA2" w:rsidP="00E95EA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95EA2">
        <w:rPr>
          <w:rFonts w:ascii="Times New Roman" w:hAnsi="Times New Roman" w:cs="Times New Roman"/>
          <w:b/>
          <w:bCs/>
          <w:sz w:val="28"/>
          <w:szCs w:val="28"/>
        </w:rPr>
        <w:t>Практическая работа #</w:t>
      </w:r>
      <w:proofErr w:type="gramStart"/>
      <w:r w:rsidRPr="00E95EA2">
        <w:rPr>
          <w:rFonts w:ascii="Times New Roman" w:hAnsi="Times New Roman" w:cs="Times New Roman"/>
          <w:b/>
          <w:bCs/>
          <w:sz w:val="28"/>
          <w:szCs w:val="28"/>
        </w:rPr>
        <w:t>10.Техническое</w:t>
      </w:r>
      <w:proofErr w:type="gramEnd"/>
      <w:r w:rsidRPr="00E95EA2">
        <w:rPr>
          <w:rFonts w:ascii="Times New Roman" w:hAnsi="Times New Roman" w:cs="Times New Roman"/>
          <w:b/>
          <w:bCs/>
          <w:sz w:val="28"/>
          <w:szCs w:val="28"/>
        </w:rPr>
        <w:t xml:space="preserve"> намагничивание и перемагничивание материалов.</w:t>
      </w:r>
    </w:p>
    <w:p w14:paraId="73DC6373" w14:textId="428B589D" w:rsidR="00E95EA2" w:rsidRPr="00E95EA2" w:rsidRDefault="00E95EA2">
      <w:pPr>
        <w:rPr>
          <w:rFonts w:ascii="Times New Roman" w:hAnsi="Times New Roman" w:cs="Times New Roman"/>
          <w:sz w:val="28"/>
          <w:szCs w:val="28"/>
        </w:rPr>
      </w:pPr>
      <w:r w:rsidRPr="00E95EA2">
        <w:rPr>
          <w:rFonts w:ascii="Times New Roman" w:hAnsi="Times New Roman" w:cs="Times New Roman"/>
          <w:sz w:val="28"/>
          <w:szCs w:val="28"/>
        </w:rPr>
        <w:t xml:space="preserve">1.Какая доменная структура реализуется в ферромагнитных </w:t>
      </w:r>
      <w:proofErr w:type="spellStart"/>
      <w:proofErr w:type="gramStart"/>
      <w:r w:rsidRPr="00E95EA2">
        <w:rPr>
          <w:rFonts w:ascii="Times New Roman" w:hAnsi="Times New Roman" w:cs="Times New Roman"/>
          <w:sz w:val="28"/>
          <w:szCs w:val="28"/>
        </w:rPr>
        <w:t>материалах,что</w:t>
      </w:r>
      <w:proofErr w:type="spellEnd"/>
      <w:proofErr w:type="gramEnd"/>
      <w:r w:rsidRPr="00E95EA2">
        <w:rPr>
          <w:rFonts w:ascii="Times New Roman" w:hAnsi="Times New Roman" w:cs="Times New Roman"/>
          <w:sz w:val="28"/>
          <w:szCs w:val="28"/>
        </w:rPr>
        <w:t xml:space="preserve"> для нее характерно?</w:t>
      </w:r>
    </w:p>
    <w:p w14:paraId="76D34F21" w14:textId="04FD9F38" w:rsidR="00E95EA2" w:rsidRPr="00E95EA2" w:rsidRDefault="00E95EA2">
      <w:pPr>
        <w:rPr>
          <w:rFonts w:ascii="Times New Roman" w:hAnsi="Times New Roman" w:cs="Times New Roman"/>
          <w:sz w:val="28"/>
          <w:szCs w:val="28"/>
        </w:rPr>
      </w:pPr>
      <w:r w:rsidRPr="00E95EA2">
        <w:rPr>
          <w:rFonts w:ascii="Times New Roman" w:hAnsi="Times New Roman" w:cs="Times New Roman"/>
          <w:sz w:val="28"/>
          <w:szCs w:val="28"/>
        </w:rPr>
        <w:t>2.Из каких видов энергий состоит свободная энергия?</w:t>
      </w:r>
    </w:p>
    <w:p w14:paraId="10D1D1FB" w14:textId="18EF0D2E" w:rsidR="00E95EA2" w:rsidRPr="00E95EA2" w:rsidRDefault="00E95EA2">
      <w:pPr>
        <w:rPr>
          <w:rFonts w:ascii="Times New Roman" w:hAnsi="Times New Roman" w:cs="Times New Roman"/>
          <w:sz w:val="28"/>
          <w:szCs w:val="28"/>
        </w:rPr>
      </w:pPr>
      <w:r w:rsidRPr="00E95EA2">
        <w:rPr>
          <w:rFonts w:ascii="Times New Roman" w:hAnsi="Times New Roman" w:cs="Times New Roman"/>
          <w:sz w:val="28"/>
          <w:szCs w:val="28"/>
        </w:rPr>
        <w:t>3.В каком случае имеет смысл понятие «</w:t>
      </w:r>
      <w:proofErr w:type="spellStart"/>
      <w:proofErr w:type="gramStart"/>
      <w:r w:rsidRPr="00E95EA2">
        <w:rPr>
          <w:rFonts w:ascii="Times New Roman" w:hAnsi="Times New Roman" w:cs="Times New Roman"/>
          <w:sz w:val="28"/>
          <w:szCs w:val="28"/>
        </w:rPr>
        <w:t>минимума»энергии</w:t>
      </w:r>
      <w:proofErr w:type="spellEnd"/>
      <w:proofErr w:type="gramEnd"/>
      <w:r w:rsidRPr="00E95EA2">
        <w:rPr>
          <w:rFonts w:ascii="Times New Roman" w:hAnsi="Times New Roman" w:cs="Times New Roman"/>
          <w:sz w:val="28"/>
          <w:szCs w:val="28"/>
        </w:rPr>
        <w:t>?</w:t>
      </w:r>
    </w:p>
    <w:p w14:paraId="25D95C47" w14:textId="77E994B4" w:rsidR="00E95EA2" w:rsidRPr="00E95EA2" w:rsidRDefault="00E95EA2">
      <w:pPr>
        <w:rPr>
          <w:rFonts w:ascii="Times New Roman" w:hAnsi="Times New Roman" w:cs="Times New Roman"/>
          <w:sz w:val="28"/>
          <w:szCs w:val="28"/>
        </w:rPr>
      </w:pPr>
      <w:r w:rsidRPr="00E95EA2">
        <w:rPr>
          <w:rFonts w:ascii="Times New Roman" w:hAnsi="Times New Roman" w:cs="Times New Roman"/>
          <w:sz w:val="28"/>
          <w:szCs w:val="28"/>
        </w:rPr>
        <w:t>4.Почему однодоменное состояние невыгодно?</w:t>
      </w:r>
    </w:p>
    <w:p w14:paraId="56FAC097" w14:textId="3DE351D9" w:rsidR="00E95EA2" w:rsidRPr="00E95EA2" w:rsidRDefault="00E95EA2">
      <w:pPr>
        <w:rPr>
          <w:rFonts w:ascii="Times New Roman" w:hAnsi="Times New Roman" w:cs="Times New Roman"/>
          <w:sz w:val="28"/>
          <w:szCs w:val="28"/>
        </w:rPr>
      </w:pPr>
      <w:r w:rsidRPr="00E95EA2">
        <w:rPr>
          <w:rFonts w:ascii="Times New Roman" w:hAnsi="Times New Roman" w:cs="Times New Roman"/>
          <w:sz w:val="28"/>
          <w:szCs w:val="28"/>
        </w:rPr>
        <w:t>5.Что такое кривая намагничивания?</w:t>
      </w:r>
    </w:p>
    <w:p w14:paraId="54C7D9D5" w14:textId="7AE6649D" w:rsidR="00E95EA2" w:rsidRPr="00E95EA2" w:rsidRDefault="00E95EA2">
      <w:pPr>
        <w:rPr>
          <w:rFonts w:ascii="Times New Roman" w:hAnsi="Times New Roman" w:cs="Times New Roman"/>
          <w:sz w:val="28"/>
          <w:szCs w:val="28"/>
        </w:rPr>
      </w:pPr>
      <w:r w:rsidRPr="00E95EA2">
        <w:rPr>
          <w:rFonts w:ascii="Times New Roman" w:hAnsi="Times New Roman" w:cs="Times New Roman"/>
          <w:sz w:val="28"/>
          <w:szCs w:val="28"/>
        </w:rPr>
        <w:t>6.Зарисуйте кривую намагничивания и охарактеризуйте все ее области</w:t>
      </w:r>
    </w:p>
    <w:p w14:paraId="73AEDD2F" w14:textId="2B328B48" w:rsidR="00E95EA2" w:rsidRPr="00E95EA2" w:rsidRDefault="00E95EA2">
      <w:pPr>
        <w:rPr>
          <w:rFonts w:ascii="Times New Roman" w:hAnsi="Times New Roman" w:cs="Times New Roman"/>
          <w:sz w:val="28"/>
          <w:szCs w:val="28"/>
        </w:rPr>
      </w:pPr>
      <w:r w:rsidRPr="00E95EA2">
        <w:rPr>
          <w:rFonts w:ascii="Times New Roman" w:hAnsi="Times New Roman" w:cs="Times New Roman"/>
          <w:sz w:val="28"/>
          <w:szCs w:val="28"/>
        </w:rPr>
        <w:t>7.Какие виды магнитной проницаемости Вы можете назвать?</w:t>
      </w:r>
    </w:p>
    <w:p w14:paraId="4D160EEA" w14:textId="7B471C0B" w:rsidR="00E95EA2" w:rsidRPr="00E95EA2" w:rsidRDefault="00E95EA2">
      <w:pPr>
        <w:rPr>
          <w:rFonts w:ascii="Times New Roman" w:hAnsi="Times New Roman" w:cs="Times New Roman"/>
          <w:sz w:val="28"/>
          <w:szCs w:val="28"/>
        </w:rPr>
      </w:pPr>
      <w:r w:rsidRPr="00E95EA2">
        <w:rPr>
          <w:rFonts w:ascii="Times New Roman" w:hAnsi="Times New Roman" w:cs="Times New Roman"/>
          <w:sz w:val="28"/>
          <w:szCs w:val="28"/>
        </w:rPr>
        <w:t>8.Как зависит магнитная проницаемость от напряженности поля?</w:t>
      </w:r>
    </w:p>
    <w:p w14:paraId="720BDD96" w14:textId="3F8708CA" w:rsidR="00E95EA2" w:rsidRPr="00E95EA2" w:rsidRDefault="00E95EA2">
      <w:pPr>
        <w:rPr>
          <w:rFonts w:ascii="Times New Roman" w:hAnsi="Times New Roman" w:cs="Times New Roman"/>
          <w:sz w:val="28"/>
          <w:szCs w:val="28"/>
        </w:rPr>
      </w:pPr>
      <w:r w:rsidRPr="00E95EA2">
        <w:rPr>
          <w:rFonts w:ascii="Times New Roman" w:hAnsi="Times New Roman" w:cs="Times New Roman"/>
          <w:sz w:val="28"/>
          <w:szCs w:val="28"/>
        </w:rPr>
        <w:t>9.Что такое магнитный гистерезис?</w:t>
      </w:r>
    </w:p>
    <w:p w14:paraId="3A68F22B" w14:textId="195A092A" w:rsidR="00E95EA2" w:rsidRPr="00E95EA2" w:rsidRDefault="00E95EA2">
      <w:pPr>
        <w:rPr>
          <w:rFonts w:ascii="Times New Roman" w:hAnsi="Times New Roman" w:cs="Times New Roman"/>
          <w:sz w:val="28"/>
          <w:szCs w:val="28"/>
        </w:rPr>
      </w:pPr>
      <w:r w:rsidRPr="00E95EA2">
        <w:rPr>
          <w:rFonts w:ascii="Times New Roman" w:hAnsi="Times New Roman" w:cs="Times New Roman"/>
          <w:sz w:val="28"/>
          <w:szCs w:val="28"/>
        </w:rPr>
        <w:t>10.По значению коэрцитивной силы материалы делятся на…</w:t>
      </w:r>
    </w:p>
    <w:p w14:paraId="3D4BCBCA" w14:textId="6FC07F1E" w:rsidR="00E95EA2" w:rsidRPr="00E95EA2" w:rsidRDefault="00E95EA2">
      <w:pPr>
        <w:rPr>
          <w:rFonts w:ascii="Times New Roman" w:hAnsi="Times New Roman" w:cs="Times New Roman"/>
          <w:sz w:val="28"/>
          <w:szCs w:val="28"/>
        </w:rPr>
      </w:pPr>
      <w:r w:rsidRPr="00E95EA2">
        <w:rPr>
          <w:rFonts w:ascii="Times New Roman" w:hAnsi="Times New Roman" w:cs="Times New Roman"/>
          <w:sz w:val="28"/>
          <w:szCs w:val="28"/>
        </w:rPr>
        <w:t>11.Что такое предельная петля гистерезиса, что она помогает определить?</w:t>
      </w:r>
    </w:p>
    <w:p w14:paraId="601996FD" w14:textId="5ACFB329" w:rsidR="00E95EA2" w:rsidRPr="00E95EA2" w:rsidRDefault="00E95EA2">
      <w:pPr>
        <w:rPr>
          <w:rFonts w:ascii="Times New Roman" w:hAnsi="Times New Roman" w:cs="Times New Roman"/>
          <w:sz w:val="28"/>
          <w:szCs w:val="28"/>
        </w:rPr>
      </w:pPr>
      <w:r w:rsidRPr="00E95EA2">
        <w:rPr>
          <w:rFonts w:ascii="Times New Roman" w:hAnsi="Times New Roman" w:cs="Times New Roman"/>
          <w:sz w:val="28"/>
          <w:szCs w:val="28"/>
        </w:rPr>
        <w:t>12.Приведите примеры анизотропии?</w:t>
      </w:r>
    </w:p>
    <w:p w14:paraId="6D19026F" w14:textId="56E124C3" w:rsidR="00E95EA2" w:rsidRPr="00E95EA2" w:rsidRDefault="00E95EA2">
      <w:pPr>
        <w:rPr>
          <w:rFonts w:ascii="Times New Roman" w:hAnsi="Times New Roman" w:cs="Times New Roman"/>
          <w:sz w:val="28"/>
          <w:szCs w:val="28"/>
        </w:rPr>
      </w:pPr>
      <w:r w:rsidRPr="00E95EA2">
        <w:rPr>
          <w:rFonts w:ascii="Times New Roman" w:hAnsi="Times New Roman" w:cs="Times New Roman"/>
          <w:sz w:val="28"/>
          <w:szCs w:val="28"/>
        </w:rPr>
        <w:t>13.Что такое магнитострикция?</w:t>
      </w:r>
    </w:p>
    <w:p w14:paraId="164C3EF5" w14:textId="4664BF8C" w:rsidR="00E95EA2" w:rsidRPr="00E95EA2" w:rsidRDefault="00E95EA2">
      <w:pPr>
        <w:rPr>
          <w:rFonts w:ascii="Times New Roman" w:hAnsi="Times New Roman" w:cs="Times New Roman"/>
          <w:sz w:val="28"/>
          <w:szCs w:val="28"/>
        </w:rPr>
      </w:pPr>
      <w:r w:rsidRPr="00E95EA2">
        <w:rPr>
          <w:rFonts w:ascii="Times New Roman" w:hAnsi="Times New Roman" w:cs="Times New Roman"/>
          <w:sz w:val="28"/>
          <w:szCs w:val="28"/>
        </w:rPr>
        <w:t>14.С чем связан процесс перемагничивания магнитных материалов в переменном магнитном поле?</w:t>
      </w:r>
    </w:p>
    <w:p w14:paraId="22152857" w14:textId="1F14933F" w:rsidR="00E95EA2" w:rsidRPr="00E95EA2" w:rsidRDefault="00E95EA2">
      <w:pPr>
        <w:rPr>
          <w:rFonts w:ascii="Times New Roman" w:hAnsi="Times New Roman" w:cs="Times New Roman"/>
          <w:sz w:val="28"/>
          <w:szCs w:val="28"/>
        </w:rPr>
      </w:pPr>
      <w:r w:rsidRPr="00E95EA2">
        <w:rPr>
          <w:rFonts w:ascii="Times New Roman" w:hAnsi="Times New Roman" w:cs="Times New Roman"/>
          <w:sz w:val="28"/>
          <w:szCs w:val="28"/>
        </w:rPr>
        <w:t>15.На какие виды можно подразделить потери?</w:t>
      </w:r>
    </w:p>
    <w:p w14:paraId="73618D4F" w14:textId="08CB5D69" w:rsidR="00E95EA2" w:rsidRPr="00E95EA2" w:rsidRDefault="00E95EA2">
      <w:pPr>
        <w:rPr>
          <w:rFonts w:ascii="Times New Roman" w:hAnsi="Times New Roman" w:cs="Times New Roman"/>
          <w:sz w:val="28"/>
          <w:szCs w:val="28"/>
        </w:rPr>
      </w:pPr>
      <w:r w:rsidRPr="00E95EA2">
        <w:rPr>
          <w:rFonts w:ascii="Times New Roman" w:hAnsi="Times New Roman" w:cs="Times New Roman"/>
          <w:sz w:val="28"/>
          <w:szCs w:val="28"/>
        </w:rPr>
        <w:t>16.Что такое динамические потери?</w:t>
      </w:r>
    </w:p>
    <w:p w14:paraId="7CCB2E6D" w14:textId="2C9C200D" w:rsidR="00E95EA2" w:rsidRPr="00E95EA2" w:rsidRDefault="00E95EA2">
      <w:pPr>
        <w:rPr>
          <w:rFonts w:ascii="Times New Roman" w:hAnsi="Times New Roman" w:cs="Times New Roman"/>
          <w:sz w:val="28"/>
          <w:szCs w:val="28"/>
        </w:rPr>
      </w:pPr>
      <w:r w:rsidRPr="00E95EA2">
        <w:rPr>
          <w:rFonts w:ascii="Times New Roman" w:hAnsi="Times New Roman" w:cs="Times New Roman"/>
          <w:sz w:val="28"/>
          <w:szCs w:val="28"/>
        </w:rPr>
        <w:t xml:space="preserve">17.Приведите пример </w:t>
      </w:r>
      <w:proofErr w:type="spellStart"/>
      <w:r w:rsidRPr="00E95EA2">
        <w:rPr>
          <w:rFonts w:ascii="Times New Roman" w:hAnsi="Times New Roman" w:cs="Times New Roman"/>
          <w:sz w:val="28"/>
          <w:szCs w:val="28"/>
        </w:rPr>
        <w:t>магнитомягкого</w:t>
      </w:r>
      <w:proofErr w:type="spellEnd"/>
      <w:r w:rsidRPr="00E95EA2">
        <w:rPr>
          <w:rFonts w:ascii="Times New Roman" w:hAnsi="Times New Roman" w:cs="Times New Roman"/>
          <w:sz w:val="28"/>
          <w:szCs w:val="28"/>
        </w:rPr>
        <w:t xml:space="preserve"> материала?</w:t>
      </w:r>
    </w:p>
    <w:p w14:paraId="7C865BC6" w14:textId="6D62E578" w:rsidR="00E95EA2" w:rsidRDefault="00E95EA2">
      <w:pPr>
        <w:rPr>
          <w:rFonts w:ascii="Times New Roman" w:hAnsi="Times New Roman" w:cs="Times New Roman"/>
          <w:sz w:val="28"/>
          <w:szCs w:val="28"/>
        </w:rPr>
      </w:pPr>
      <w:r w:rsidRPr="00E95EA2">
        <w:rPr>
          <w:rFonts w:ascii="Times New Roman" w:hAnsi="Times New Roman" w:cs="Times New Roman"/>
          <w:sz w:val="28"/>
          <w:szCs w:val="28"/>
        </w:rPr>
        <w:t>18.Приведите пример магнитотвердого материала?</w:t>
      </w:r>
    </w:p>
    <w:p w14:paraId="060A0D08" w14:textId="4AA296B1" w:rsidR="00E95EA2" w:rsidRDefault="00E95EA2">
      <w:pPr>
        <w:rPr>
          <w:rFonts w:ascii="Times New Roman" w:hAnsi="Times New Roman" w:cs="Times New Roman"/>
          <w:sz w:val="28"/>
          <w:szCs w:val="28"/>
        </w:rPr>
      </w:pPr>
    </w:p>
    <w:p w14:paraId="5A7BD346" w14:textId="5B650F80" w:rsidR="00E95EA2" w:rsidRDefault="00E95EA2">
      <w:pPr>
        <w:rPr>
          <w:rFonts w:ascii="Times New Roman" w:hAnsi="Times New Roman" w:cs="Times New Roman"/>
          <w:sz w:val="28"/>
          <w:szCs w:val="28"/>
        </w:rPr>
      </w:pPr>
    </w:p>
    <w:p w14:paraId="4F1090FE" w14:textId="499744E7" w:rsidR="00E95EA2" w:rsidRDefault="00E95EA2">
      <w:pPr>
        <w:rPr>
          <w:rFonts w:ascii="Times New Roman" w:hAnsi="Times New Roman" w:cs="Times New Roman"/>
          <w:sz w:val="28"/>
          <w:szCs w:val="28"/>
        </w:rPr>
      </w:pPr>
    </w:p>
    <w:p w14:paraId="4B3B2995" w14:textId="37B726E6" w:rsidR="00E95EA2" w:rsidRDefault="00E95EA2">
      <w:pPr>
        <w:rPr>
          <w:rFonts w:ascii="Times New Roman" w:hAnsi="Times New Roman" w:cs="Times New Roman"/>
          <w:sz w:val="28"/>
          <w:szCs w:val="28"/>
        </w:rPr>
      </w:pPr>
    </w:p>
    <w:p w14:paraId="085C235E" w14:textId="51C59082" w:rsidR="00E95EA2" w:rsidRDefault="00E95EA2">
      <w:pPr>
        <w:rPr>
          <w:rFonts w:ascii="Times New Roman" w:hAnsi="Times New Roman" w:cs="Times New Roman"/>
          <w:sz w:val="28"/>
          <w:szCs w:val="28"/>
        </w:rPr>
      </w:pPr>
    </w:p>
    <w:p w14:paraId="2345B062" w14:textId="438C5B52" w:rsidR="00E95EA2" w:rsidRDefault="00E95EA2">
      <w:pPr>
        <w:rPr>
          <w:rFonts w:ascii="Times New Roman" w:hAnsi="Times New Roman" w:cs="Times New Roman"/>
          <w:sz w:val="28"/>
          <w:szCs w:val="28"/>
        </w:rPr>
      </w:pPr>
    </w:p>
    <w:p w14:paraId="7A9829B5" w14:textId="3A850B8D" w:rsidR="00E95EA2" w:rsidRDefault="00E95EA2">
      <w:pPr>
        <w:rPr>
          <w:rFonts w:ascii="Times New Roman" w:hAnsi="Times New Roman" w:cs="Times New Roman"/>
          <w:sz w:val="28"/>
          <w:szCs w:val="28"/>
        </w:rPr>
      </w:pPr>
    </w:p>
    <w:p w14:paraId="1D18F15F" w14:textId="60F0987C" w:rsidR="00E95EA2" w:rsidRDefault="00E95EA2">
      <w:pPr>
        <w:rPr>
          <w:rFonts w:ascii="Times New Roman" w:hAnsi="Times New Roman" w:cs="Times New Roman"/>
          <w:sz w:val="28"/>
          <w:szCs w:val="28"/>
        </w:rPr>
      </w:pPr>
    </w:p>
    <w:p w14:paraId="47A24664" w14:textId="77777777" w:rsidR="00E95EA2" w:rsidRPr="00E95EA2" w:rsidRDefault="00E95EA2" w:rsidP="00E95EA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95EA2"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Практическая работа #</w:t>
      </w:r>
      <w:proofErr w:type="gramStart"/>
      <w:r w:rsidRPr="00E95EA2">
        <w:rPr>
          <w:rFonts w:ascii="Times New Roman" w:hAnsi="Times New Roman" w:cs="Times New Roman"/>
          <w:b/>
          <w:bCs/>
          <w:sz w:val="28"/>
          <w:szCs w:val="28"/>
        </w:rPr>
        <w:t>10.Техническое</w:t>
      </w:r>
      <w:proofErr w:type="gramEnd"/>
      <w:r w:rsidRPr="00E95EA2">
        <w:rPr>
          <w:rFonts w:ascii="Times New Roman" w:hAnsi="Times New Roman" w:cs="Times New Roman"/>
          <w:b/>
          <w:bCs/>
          <w:sz w:val="28"/>
          <w:szCs w:val="28"/>
        </w:rPr>
        <w:t xml:space="preserve"> намагничивание и перемагничивание материалов.</w:t>
      </w:r>
    </w:p>
    <w:p w14:paraId="37734EF5" w14:textId="77777777" w:rsidR="00E95EA2" w:rsidRPr="00E95EA2" w:rsidRDefault="00E95EA2" w:rsidP="00E95EA2">
      <w:pPr>
        <w:rPr>
          <w:rFonts w:ascii="Times New Roman" w:hAnsi="Times New Roman" w:cs="Times New Roman"/>
          <w:sz w:val="28"/>
          <w:szCs w:val="28"/>
        </w:rPr>
      </w:pPr>
      <w:r w:rsidRPr="00E95EA2">
        <w:rPr>
          <w:rFonts w:ascii="Times New Roman" w:hAnsi="Times New Roman" w:cs="Times New Roman"/>
          <w:sz w:val="28"/>
          <w:szCs w:val="28"/>
        </w:rPr>
        <w:t xml:space="preserve">1.Какая доменная структура реализуется в ферромагнитных </w:t>
      </w:r>
      <w:proofErr w:type="spellStart"/>
      <w:proofErr w:type="gramStart"/>
      <w:r w:rsidRPr="00E95EA2">
        <w:rPr>
          <w:rFonts w:ascii="Times New Roman" w:hAnsi="Times New Roman" w:cs="Times New Roman"/>
          <w:sz w:val="28"/>
          <w:szCs w:val="28"/>
        </w:rPr>
        <w:t>материалах,что</w:t>
      </w:r>
      <w:proofErr w:type="spellEnd"/>
      <w:proofErr w:type="gramEnd"/>
      <w:r w:rsidRPr="00E95EA2">
        <w:rPr>
          <w:rFonts w:ascii="Times New Roman" w:hAnsi="Times New Roman" w:cs="Times New Roman"/>
          <w:sz w:val="28"/>
          <w:szCs w:val="28"/>
        </w:rPr>
        <w:t xml:space="preserve"> для нее характерно?</w:t>
      </w:r>
    </w:p>
    <w:p w14:paraId="5DA8E4AB" w14:textId="77777777" w:rsidR="00E95EA2" w:rsidRPr="00E95EA2" w:rsidRDefault="00E95EA2" w:rsidP="00E95EA2">
      <w:pPr>
        <w:rPr>
          <w:rFonts w:ascii="Times New Roman" w:hAnsi="Times New Roman" w:cs="Times New Roman"/>
          <w:sz w:val="28"/>
          <w:szCs w:val="28"/>
        </w:rPr>
      </w:pPr>
      <w:r w:rsidRPr="00E95EA2">
        <w:rPr>
          <w:rFonts w:ascii="Times New Roman" w:hAnsi="Times New Roman" w:cs="Times New Roman"/>
          <w:sz w:val="28"/>
          <w:szCs w:val="28"/>
        </w:rPr>
        <w:t>2.Из каких видов энергий состоит свободная энергия?</w:t>
      </w:r>
    </w:p>
    <w:p w14:paraId="335961E4" w14:textId="77777777" w:rsidR="00E95EA2" w:rsidRPr="00E95EA2" w:rsidRDefault="00E95EA2" w:rsidP="00E95EA2">
      <w:pPr>
        <w:rPr>
          <w:rFonts w:ascii="Times New Roman" w:hAnsi="Times New Roman" w:cs="Times New Roman"/>
          <w:sz w:val="28"/>
          <w:szCs w:val="28"/>
        </w:rPr>
      </w:pPr>
      <w:r w:rsidRPr="00E95EA2">
        <w:rPr>
          <w:rFonts w:ascii="Times New Roman" w:hAnsi="Times New Roman" w:cs="Times New Roman"/>
          <w:sz w:val="28"/>
          <w:szCs w:val="28"/>
        </w:rPr>
        <w:t>3.В каком случае имеет смысл понятие «</w:t>
      </w:r>
      <w:proofErr w:type="spellStart"/>
      <w:proofErr w:type="gramStart"/>
      <w:r w:rsidRPr="00E95EA2">
        <w:rPr>
          <w:rFonts w:ascii="Times New Roman" w:hAnsi="Times New Roman" w:cs="Times New Roman"/>
          <w:sz w:val="28"/>
          <w:szCs w:val="28"/>
        </w:rPr>
        <w:t>минимума»энергии</w:t>
      </w:r>
      <w:proofErr w:type="spellEnd"/>
      <w:proofErr w:type="gramEnd"/>
      <w:r w:rsidRPr="00E95EA2">
        <w:rPr>
          <w:rFonts w:ascii="Times New Roman" w:hAnsi="Times New Roman" w:cs="Times New Roman"/>
          <w:sz w:val="28"/>
          <w:szCs w:val="28"/>
        </w:rPr>
        <w:t>?</w:t>
      </w:r>
    </w:p>
    <w:p w14:paraId="070D45A4" w14:textId="77777777" w:rsidR="00E95EA2" w:rsidRPr="00E95EA2" w:rsidRDefault="00E95EA2" w:rsidP="00E95EA2">
      <w:pPr>
        <w:rPr>
          <w:rFonts w:ascii="Times New Roman" w:hAnsi="Times New Roman" w:cs="Times New Roman"/>
          <w:sz w:val="28"/>
          <w:szCs w:val="28"/>
        </w:rPr>
      </w:pPr>
      <w:r w:rsidRPr="00E95EA2">
        <w:rPr>
          <w:rFonts w:ascii="Times New Roman" w:hAnsi="Times New Roman" w:cs="Times New Roman"/>
          <w:sz w:val="28"/>
          <w:szCs w:val="28"/>
        </w:rPr>
        <w:t>4.Почему однодоменное состояние невыгодно?</w:t>
      </w:r>
    </w:p>
    <w:p w14:paraId="233567F1" w14:textId="77777777" w:rsidR="00E95EA2" w:rsidRPr="00E95EA2" w:rsidRDefault="00E95EA2" w:rsidP="00E95EA2">
      <w:pPr>
        <w:rPr>
          <w:rFonts w:ascii="Times New Roman" w:hAnsi="Times New Roman" w:cs="Times New Roman"/>
          <w:sz w:val="28"/>
          <w:szCs w:val="28"/>
        </w:rPr>
      </w:pPr>
      <w:r w:rsidRPr="00E95EA2">
        <w:rPr>
          <w:rFonts w:ascii="Times New Roman" w:hAnsi="Times New Roman" w:cs="Times New Roman"/>
          <w:sz w:val="28"/>
          <w:szCs w:val="28"/>
        </w:rPr>
        <w:t>5.Что такое кривая намагничивания?</w:t>
      </w:r>
    </w:p>
    <w:p w14:paraId="52E14757" w14:textId="77777777" w:rsidR="00E95EA2" w:rsidRPr="00E95EA2" w:rsidRDefault="00E95EA2" w:rsidP="00E95EA2">
      <w:pPr>
        <w:rPr>
          <w:rFonts w:ascii="Times New Roman" w:hAnsi="Times New Roman" w:cs="Times New Roman"/>
          <w:sz w:val="28"/>
          <w:szCs w:val="28"/>
        </w:rPr>
      </w:pPr>
      <w:r w:rsidRPr="00E95EA2">
        <w:rPr>
          <w:rFonts w:ascii="Times New Roman" w:hAnsi="Times New Roman" w:cs="Times New Roman"/>
          <w:sz w:val="28"/>
          <w:szCs w:val="28"/>
        </w:rPr>
        <w:t>6.Зарисуйте кривую намагничивания и охарактеризуйте все ее области</w:t>
      </w:r>
    </w:p>
    <w:p w14:paraId="277AB6B0" w14:textId="77777777" w:rsidR="00E95EA2" w:rsidRPr="00E95EA2" w:rsidRDefault="00E95EA2" w:rsidP="00E95EA2">
      <w:pPr>
        <w:rPr>
          <w:rFonts w:ascii="Times New Roman" w:hAnsi="Times New Roman" w:cs="Times New Roman"/>
          <w:sz w:val="28"/>
          <w:szCs w:val="28"/>
        </w:rPr>
      </w:pPr>
      <w:r w:rsidRPr="00E95EA2">
        <w:rPr>
          <w:rFonts w:ascii="Times New Roman" w:hAnsi="Times New Roman" w:cs="Times New Roman"/>
          <w:sz w:val="28"/>
          <w:szCs w:val="28"/>
        </w:rPr>
        <w:t>7.Какие виды магнитной проницаемости Вы можете назвать?</w:t>
      </w:r>
    </w:p>
    <w:p w14:paraId="29BF4EDD" w14:textId="77777777" w:rsidR="00E95EA2" w:rsidRPr="00E95EA2" w:rsidRDefault="00E95EA2" w:rsidP="00E95EA2">
      <w:pPr>
        <w:rPr>
          <w:rFonts w:ascii="Times New Roman" w:hAnsi="Times New Roman" w:cs="Times New Roman"/>
          <w:sz w:val="28"/>
          <w:szCs w:val="28"/>
        </w:rPr>
      </w:pPr>
      <w:r w:rsidRPr="00E95EA2">
        <w:rPr>
          <w:rFonts w:ascii="Times New Roman" w:hAnsi="Times New Roman" w:cs="Times New Roman"/>
          <w:sz w:val="28"/>
          <w:szCs w:val="28"/>
        </w:rPr>
        <w:t>8.Как зависит магнитная проницаемость от напряженности поля?</w:t>
      </w:r>
    </w:p>
    <w:p w14:paraId="2B412E5B" w14:textId="77777777" w:rsidR="00E95EA2" w:rsidRPr="00E95EA2" w:rsidRDefault="00E95EA2" w:rsidP="00E95EA2">
      <w:pPr>
        <w:rPr>
          <w:rFonts w:ascii="Times New Roman" w:hAnsi="Times New Roman" w:cs="Times New Roman"/>
          <w:sz w:val="28"/>
          <w:szCs w:val="28"/>
        </w:rPr>
      </w:pPr>
      <w:r w:rsidRPr="00E95EA2">
        <w:rPr>
          <w:rFonts w:ascii="Times New Roman" w:hAnsi="Times New Roman" w:cs="Times New Roman"/>
          <w:sz w:val="28"/>
          <w:szCs w:val="28"/>
        </w:rPr>
        <w:t>9.Что такое магнитный гистерезис?</w:t>
      </w:r>
    </w:p>
    <w:p w14:paraId="7E9C2A21" w14:textId="77777777" w:rsidR="00E95EA2" w:rsidRPr="00E95EA2" w:rsidRDefault="00E95EA2" w:rsidP="00E95EA2">
      <w:pPr>
        <w:rPr>
          <w:rFonts w:ascii="Times New Roman" w:hAnsi="Times New Roman" w:cs="Times New Roman"/>
          <w:sz w:val="28"/>
          <w:szCs w:val="28"/>
        </w:rPr>
      </w:pPr>
      <w:r w:rsidRPr="00E95EA2">
        <w:rPr>
          <w:rFonts w:ascii="Times New Roman" w:hAnsi="Times New Roman" w:cs="Times New Roman"/>
          <w:sz w:val="28"/>
          <w:szCs w:val="28"/>
        </w:rPr>
        <w:t>10.По значению коэрцитивной силы материалы делятся на…</w:t>
      </w:r>
    </w:p>
    <w:p w14:paraId="4809225C" w14:textId="77777777" w:rsidR="00E95EA2" w:rsidRPr="00E95EA2" w:rsidRDefault="00E95EA2" w:rsidP="00E95EA2">
      <w:pPr>
        <w:rPr>
          <w:rFonts w:ascii="Times New Roman" w:hAnsi="Times New Roman" w:cs="Times New Roman"/>
          <w:sz w:val="28"/>
          <w:szCs w:val="28"/>
        </w:rPr>
      </w:pPr>
      <w:r w:rsidRPr="00E95EA2">
        <w:rPr>
          <w:rFonts w:ascii="Times New Roman" w:hAnsi="Times New Roman" w:cs="Times New Roman"/>
          <w:sz w:val="28"/>
          <w:szCs w:val="28"/>
        </w:rPr>
        <w:t>11.Что такое предельная петля гистерезиса, что она помогает определить?</w:t>
      </w:r>
    </w:p>
    <w:p w14:paraId="2177EC54" w14:textId="77777777" w:rsidR="00E95EA2" w:rsidRPr="00E95EA2" w:rsidRDefault="00E95EA2" w:rsidP="00E95EA2">
      <w:pPr>
        <w:rPr>
          <w:rFonts w:ascii="Times New Roman" w:hAnsi="Times New Roman" w:cs="Times New Roman"/>
          <w:sz w:val="28"/>
          <w:szCs w:val="28"/>
        </w:rPr>
      </w:pPr>
      <w:r w:rsidRPr="00E95EA2">
        <w:rPr>
          <w:rFonts w:ascii="Times New Roman" w:hAnsi="Times New Roman" w:cs="Times New Roman"/>
          <w:sz w:val="28"/>
          <w:szCs w:val="28"/>
        </w:rPr>
        <w:t>12.Приведите примеры анизотропии?</w:t>
      </w:r>
    </w:p>
    <w:p w14:paraId="10B2223E" w14:textId="77777777" w:rsidR="00E95EA2" w:rsidRPr="00E95EA2" w:rsidRDefault="00E95EA2" w:rsidP="00E95EA2">
      <w:pPr>
        <w:rPr>
          <w:rFonts w:ascii="Times New Roman" w:hAnsi="Times New Roman" w:cs="Times New Roman"/>
          <w:sz w:val="28"/>
          <w:szCs w:val="28"/>
        </w:rPr>
      </w:pPr>
      <w:r w:rsidRPr="00E95EA2">
        <w:rPr>
          <w:rFonts w:ascii="Times New Roman" w:hAnsi="Times New Roman" w:cs="Times New Roman"/>
          <w:sz w:val="28"/>
          <w:szCs w:val="28"/>
        </w:rPr>
        <w:t>13.Что такое магнитострикция?</w:t>
      </w:r>
    </w:p>
    <w:p w14:paraId="1CD86231" w14:textId="77777777" w:rsidR="00E95EA2" w:rsidRPr="00E95EA2" w:rsidRDefault="00E95EA2" w:rsidP="00E95EA2">
      <w:pPr>
        <w:rPr>
          <w:rFonts w:ascii="Times New Roman" w:hAnsi="Times New Roman" w:cs="Times New Roman"/>
          <w:sz w:val="28"/>
          <w:szCs w:val="28"/>
        </w:rPr>
      </w:pPr>
      <w:r w:rsidRPr="00E95EA2">
        <w:rPr>
          <w:rFonts w:ascii="Times New Roman" w:hAnsi="Times New Roman" w:cs="Times New Roman"/>
          <w:sz w:val="28"/>
          <w:szCs w:val="28"/>
        </w:rPr>
        <w:t>14.С чем связан процесс перемагничивания магнитных материалов в переменном магнитном поле?</w:t>
      </w:r>
    </w:p>
    <w:p w14:paraId="343BB816" w14:textId="77777777" w:rsidR="00E95EA2" w:rsidRPr="00E95EA2" w:rsidRDefault="00E95EA2" w:rsidP="00E95EA2">
      <w:pPr>
        <w:rPr>
          <w:rFonts w:ascii="Times New Roman" w:hAnsi="Times New Roman" w:cs="Times New Roman"/>
          <w:sz w:val="28"/>
          <w:szCs w:val="28"/>
        </w:rPr>
      </w:pPr>
      <w:r w:rsidRPr="00E95EA2">
        <w:rPr>
          <w:rFonts w:ascii="Times New Roman" w:hAnsi="Times New Roman" w:cs="Times New Roman"/>
          <w:sz w:val="28"/>
          <w:szCs w:val="28"/>
        </w:rPr>
        <w:t>15.На какие виды можно подразделить потери?</w:t>
      </w:r>
    </w:p>
    <w:p w14:paraId="7211E600" w14:textId="77777777" w:rsidR="00E95EA2" w:rsidRPr="00E95EA2" w:rsidRDefault="00E95EA2" w:rsidP="00E95EA2">
      <w:pPr>
        <w:rPr>
          <w:rFonts w:ascii="Times New Roman" w:hAnsi="Times New Roman" w:cs="Times New Roman"/>
          <w:sz w:val="28"/>
          <w:szCs w:val="28"/>
        </w:rPr>
      </w:pPr>
      <w:r w:rsidRPr="00E95EA2">
        <w:rPr>
          <w:rFonts w:ascii="Times New Roman" w:hAnsi="Times New Roman" w:cs="Times New Roman"/>
          <w:sz w:val="28"/>
          <w:szCs w:val="28"/>
        </w:rPr>
        <w:t>16.Что такое динамические потери?</w:t>
      </w:r>
    </w:p>
    <w:p w14:paraId="33B18F2D" w14:textId="77777777" w:rsidR="00E95EA2" w:rsidRPr="00E95EA2" w:rsidRDefault="00E95EA2" w:rsidP="00E95EA2">
      <w:pPr>
        <w:rPr>
          <w:rFonts w:ascii="Times New Roman" w:hAnsi="Times New Roman" w:cs="Times New Roman"/>
          <w:sz w:val="28"/>
          <w:szCs w:val="28"/>
        </w:rPr>
      </w:pPr>
      <w:r w:rsidRPr="00E95EA2">
        <w:rPr>
          <w:rFonts w:ascii="Times New Roman" w:hAnsi="Times New Roman" w:cs="Times New Roman"/>
          <w:sz w:val="28"/>
          <w:szCs w:val="28"/>
        </w:rPr>
        <w:t xml:space="preserve">17.Приведите пример </w:t>
      </w:r>
      <w:proofErr w:type="spellStart"/>
      <w:r w:rsidRPr="00E95EA2">
        <w:rPr>
          <w:rFonts w:ascii="Times New Roman" w:hAnsi="Times New Roman" w:cs="Times New Roman"/>
          <w:sz w:val="28"/>
          <w:szCs w:val="28"/>
        </w:rPr>
        <w:t>магнитомягкого</w:t>
      </w:r>
      <w:proofErr w:type="spellEnd"/>
      <w:r w:rsidRPr="00E95EA2">
        <w:rPr>
          <w:rFonts w:ascii="Times New Roman" w:hAnsi="Times New Roman" w:cs="Times New Roman"/>
          <w:sz w:val="28"/>
          <w:szCs w:val="28"/>
        </w:rPr>
        <w:t xml:space="preserve"> материала?</w:t>
      </w:r>
    </w:p>
    <w:p w14:paraId="3DCE90E2" w14:textId="77777777" w:rsidR="00E95EA2" w:rsidRPr="00E95EA2" w:rsidRDefault="00E95EA2" w:rsidP="00E95EA2">
      <w:pPr>
        <w:rPr>
          <w:rFonts w:ascii="Times New Roman" w:hAnsi="Times New Roman" w:cs="Times New Roman"/>
          <w:sz w:val="28"/>
          <w:szCs w:val="28"/>
        </w:rPr>
      </w:pPr>
      <w:r w:rsidRPr="00E95EA2">
        <w:rPr>
          <w:rFonts w:ascii="Times New Roman" w:hAnsi="Times New Roman" w:cs="Times New Roman"/>
          <w:sz w:val="28"/>
          <w:szCs w:val="28"/>
        </w:rPr>
        <w:t>18.Приведите пример магнитотвердого материала?</w:t>
      </w:r>
    </w:p>
    <w:p w14:paraId="0916B820" w14:textId="51399656" w:rsidR="00E95EA2" w:rsidRDefault="00E95EA2">
      <w:pPr>
        <w:rPr>
          <w:rFonts w:ascii="Times New Roman" w:hAnsi="Times New Roman" w:cs="Times New Roman"/>
          <w:sz w:val="28"/>
          <w:szCs w:val="28"/>
        </w:rPr>
      </w:pPr>
    </w:p>
    <w:p w14:paraId="2949462C" w14:textId="7B15D328" w:rsidR="00E95EA2" w:rsidRDefault="00E95EA2">
      <w:pPr>
        <w:rPr>
          <w:rFonts w:ascii="Times New Roman" w:hAnsi="Times New Roman" w:cs="Times New Roman"/>
          <w:sz w:val="28"/>
          <w:szCs w:val="28"/>
        </w:rPr>
      </w:pPr>
    </w:p>
    <w:p w14:paraId="0F52A92F" w14:textId="71312918" w:rsidR="00E95EA2" w:rsidRDefault="00E95EA2">
      <w:pPr>
        <w:rPr>
          <w:rFonts w:ascii="Times New Roman" w:hAnsi="Times New Roman" w:cs="Times New Roman"/>
          <w:sz w:val="28"/>
          <w:szCs w:val="28"/>
        </w:rPr>
      </w:pPr>
    </w:p>
    <w:p w14:paraId="06026054" w14:textId="24362B7E" w:rsidR="00E95EA2" w:rsidRDefault="00E95EA2">
      <w:pPr>
        <w:rPr>
          <w:rFonts w:ascii="Times New Roman" w:hAnsi="Times New Roman" w:cs="Times New Roman"/>
          <w:sz w:val="28"/>
          <w:szCs w:val="28"/>
        </w:rPr>
      </w:pPr>
    </w:p>
    <w:p w14:paraId="4D2F445C" w14:textId="295E511E" w:rsidR="00E95EA2" w:rsidRDefault="00E95EA2">
      <w:pPr>
        <w:rPr>
          <w:rFonts w:ascii="Times New Roman" w:hAnsi="Times New Roman" w:cs="Times New Roman"/>
          <w:sz w:val="28"/>
          <w:szCs w:val="28"/>
        </w:rPr>
      </w:pPr>
    </w:p>
    <w:p w14:paraId="225AC19E" w14:textId="0EC29C73" w:rsidR="00E95EA2" w:rsidRDefault="00E95EA2">
      <w:pPr>
        <w:rPr>
          <w:rFonts w:ascii="Times New Roman" w:hAnsi="Times New Roman" w:cs="Times New Roman"/>
          <w:sz w:val="28"/>
          <w:szCs w:val="28"/>
        </w:rPr>
      </w:pPr>
    </w:p>
    <w:p w14:paraId="5AF89748" w14:textId="0DD08525" w:rsidR="00E95EA2" w:rsidRDefault="00E95EA2">
      <w:pPr>
        <w:rPr>
          <w:rFonts w:ascii="Times New Roman" w:hAnsi="Times New Roman" w:cs="Times New Roman"/>
          <w:sz w:val="28"/>
          <w:szCs w:val="28"/>
        </w:rPr>
      </w:pPr>
    </w:p>
    <w:p w14:paraId="05B83969" w14:textId="077F2BD1" w:rsidR="00E95EA2" w:rsidRDefault="00E95EA2">
      <w:pPr>
        <w:rPr>
          <w:rFonts w:ascii="Times New Roman" w:hAnsi="Times New Roman" w:cs="Times New Roman"/>
          <w:sz w:val="28"/>
          <w:szCs w:val="28"/>
        </w:rPr>
      </w:pPr>
    </w:p>
    <w:p w14:paraId="5EBA6637" w14:textId="77777777" w:rsidR="00E95EA2" w:rsidRPr="00E95EA2" w:rsidRDefault="00E95EA2" w:rsidP="00E95EA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95EA2"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Практическая работа #</w:t>
      </w:r>
      <w:proofErr w:type="gramStart"/>
      <w:r w:rsidRPr="00E95EA2">
        <w:rPr>
          <w:rFonts w:ascii="Times New Roman" w:hAnsi="Times New Roman" w:cs="Times New Roman"/>
          <w:b/>
          <w:bCs/>
          <w:sz w:val="28"/>
          <w:szCs w:val="28"/>
        </w:rPr>
        <w:t>10.Техническое</w:t>
      </w:r>
      <w:proofErr w:type="gramEnd"/>
      <w:r w:rsidRPr="00E95EA2">
        <w:rPr>
          <w:rFonts w:ascii="Times New Roman" w:hAnsi="Times New Roman" w:cs="Times New Roman"/>
          <w:b/>
          <w:bCs/>
          <w:sz w:val="28"/>
          <w:szCs w:val="28"/>
        </w:rPr>
        <w:t xml:space="preserve"> намагничивание и перемагничивание материалов.</w:t>
      </w:r>
    </w:p>
    <w:p w14:paraId="2FF03E2C" w14:textId="77777777" w:rsidR="00E95EA2" w:rsidRPr="00E95EA2" w:rsidRDefault="00E95EA2" w:rsidP="00E95EA2">
      <w:pPr>
        <w:rPr>
          <w:rFonts w:ascii="Times New Roman" w:hAnsi="Times New Roman" w:cs="Times New Roman"/>
          <w:sz w:val="28"/>
          <w:szCs w:val="28"/>
        </w:rPr>
      </w:pPr>
      <w:r w:rsidRPr="00E95EA2">
        <w:rPr>
          <w:rFonts w:ascii="Times New Roman" w:hAnsi="Times New Roman" w:cs="Times New Roman"/>
          <w:sz w:val="28"/>
          <w:szCs w:val="28"/>
        </w:rPr>
        <w:t xml:space="preserve">1.Какая доменная структура реализуется в ферромагнитных </w:t>
      </w:r>
      <w:proofErr w:type="spellStart"/>
      <w:proofErr w:type="gramStart"/>
      <w:r w:rsidRPr="00E95EA2">
        <w:rPr>
          <w:rFonts w:ascii="Times New Roman" w:hAnsi="Times New Roman" w:cs="Times New Roman"/>
          <w:sz w:val="28"/>
          <w:szCs w:val="28"/>
        </w:rPr>
        <w:t>материалах,что</w:t>
      </w:r>
      <w:proofErr w:type="spellEnd"/>
      <w:proofErr w:type="gramEnd"/>
      <w:r w:rsidRPr="00E95EA2">
        <w:rPr>
          <w:rFonts w:ascii="Times New Roman" w:hAnsi="Times New Roman" w:cs="Times New Roman"/>
          <w:sz w:val="28"/>
          <w:szCs w:val="28"/>
        </w:rPr>
        <w:t xml:space="preserve"> для нее характерно?</w:t>
      </w:r>
    </w:p>
    <w:p w14:paraId="2E8DF0EE" w14:textId="77777777" w:rsidR="00E95EA2" w:rsidRPr="00E95EA2" w:rsidRDefault="00E95EA2" w:rsidP="00E95EA2">
      <w:pPr>
        <w:rPr>
          <w:rFonts w:ascii="Times New Roman" w:hAnsi="Times New Roman" w:cs="Times New Roman"/>
          <w:sz w:val="28"/>
          <w:szCs w:val="28"/>
        </w:rPr>
      </w:pPr>
      <w:r w:rsidRPr="00E95EA2">
        <w:rPr>
          <w:rFonts w:ascii="Times New Roman" w:hAnsi="Times New Roman" w:cs="Times New Roman"/>
          <w:sz w:val="28"/>
          <w:szCs w:val="28"/>
        </w:rPr>
        <w:t>2.Из каких видов энергий состоит свободная энергия?</w:t>
      </w:r>
    </w:p>
    <w:p w14:paraId="1660B73A" w14:textId="77777777" w:rsidR="00E95EA2" w:rsidRPr="00E95EA2" w:rsidRDefault="00E95EA2" w:rsidP="00E95EA2">
      <w:pPr>
        <w:rPr>
          <w:rFonts w:ascii="Times New Roman" w:hAnsi="Times New Roman" w:cs="Times New Roman"/>
          <w:sz w:val="28"/>
          <w:szCs w:val="28"/>
        </w:rPr>
      </w:pPr>
      <w:r w:rsidRPr="00E95EA2">
        <w:rPr>
          <w:rFonts w:ascii="Times New Roman" w:hAnsi="Times New Roman" w:cs="Times New Roman"/>
          <w:sz w:val="28"/>
          <w:szCs w:val="28"/>
        </w:rPr>
        <w:t>3.В каком случае имеет смысл понятие «</w:t>
      </w:r>
      <w:proofErr w:type="spellStart"/>
      <w:proofErr w:type="gramStart"/>
      <w:r w:rsidRPr="00E95EA2">
        <w:rPr>
          <w:rFonts w:ascii="Times New Roman" w:hAnsi="Times New Roman" w:cs="Times New Roman"/>
          <w:sz w:val="28"/>
          <w:szCs w:val="28"/>
        </w:rPr>
        <w:t>минимума»энергии</w:t>
      </w:r>
      <w:proofErr w:type="spellEnd"/>
      <w:proofErr w:type="gramEnd"/>
      <w:r w:rsidRPr="00E95EA2">
        <w:rPr>
          <w:rFonts w:ascii="Times New Roman" w:hAnsi="Times New Roman" w:cs="Times New Roman"/>
          <w:sz w:val="28"/>
          <w:szCs w:val="28"/>
        </w:rPr>
        <w:t>?</w:t>
      </w:r>
    </w:p>
    <w:p w14:paraId="1761DA9B" w14:textId="77777777" w:rsidR="00E95EA2" w:rsidRPr="00E95EA2" w:rsidRDefault="00E95EA2" w:rsidP="00E95EA2">
      <w:pPr>
        <w:rPr>
          <w:rFonts w:ascii="Times New Roman" w:hAnsi="Times New Roman" w:cs="Times New Roman"/>
          <w:sz w:val="28"/>
          <w:szCs w:val="28"/>
        </w:rPr>
      </w:pPr>
      <w:r w:rsidRPr="00E95EA2">
        <w:rPr>
          <w:rFonts w:ascii="Times New Roman" w:hAnsi="Times New Roman" w:cs="Times New Roman"/>
          <w:sz w:val="28"/>
          <w:szCs w:val="28"/>
        </w:rPr>
        <w:t>4.Почему однодоменное состояние невыгодно?</w:t>
      </w:r>
    </w:p>
    <w:p w14:paraId="200C1812" w14:textId="77777777" w:rsidR="00E95EA2" w:rsidRPr="00E95EA2" w:rsidRDefault="00E95EA2" w:rsidP="00E95EA2">
      <w:pPr>
        <w:rPr>
          <w:rFonts w:ascii="Times New Roman" w:hAnsi="Times New Roman" w:cs="Times New Roman"/>
          <w:sz w:val="28"/>
          <w:szCs w:val="28"/>
        </w:rPr>
      </w:pPr>
      <w:r w:rsidRPr="00E95EA2">
        <w:rPr>
          <w:rFonts w:ascii="Times New Roman" w:hAnsi="Times New Roman" w:cs="Times New Roman"/>
          <w:sz w:val="28"/>
          <w:szCs w:val="28"/>
        </w:rPr>
        <w:t>5.Что такое кривая намагничивания?</w:t>
      </w:r>
    </w:p>
    <w:p w14:paraId="0B042104" w14:textId="77777777" w:rsidR="00E95EA2" w:rsidRPr="00E95EA2" w:rsidRDefault="00E95EA2" w:rsidP="00E95EA2">
      <w:pPr>
        <w:rPr>
          <w:rFonts w:ascii="Times New Roman" w:hAnsi="Times New Roman" w:cs="Times New Roman"/>
          <w:sz w:val="28"/>
          <w:szCs w:val="28"/>
        </w:rPr>
      </w:pPr>
      <w:r w:rsidRPr="00E95EA2">
        <w:rPr>
          <w:rFonts w:ascii="Times New Roman" w:hAnsi="Times New Roman" w:cs="Times New Roman"/>
          <w:sz w:val="28"/>
          <w:szCs w:val="28"/>
        </w:rPr>
        <w:t>6.Зарисуйте кривую намагничивания и охарактеризуйте все ее области</w:t>
      </w:r>
    </w:p>
    <w:p w14:paraId="38734BF4" w14:textId="77777777" w:rsidR="00E95EA2" w:rsidRPr="00E95EA2" w:rsidRDefault="00E95EA2" w:rsidP="00E95EA2">
      <w:pPr>
        <w:rPr>
          <w:rFonts w:ascii="Times New Roman" w:hAnsi="Times New Roman" w:cs="Times New Roman"/>
          <w:sz w:val="28"/>
          <w:szCs w:val="28"/>
        </w:rPr>
      </w:pPr>
      <w:r w:rsidRPr="00E95EA2">
        <w:rPr>
          <w:rFonts w:ascii="Times New Roman" w:hAnsi="Times New Roman" w:cs="Times New Roman"/>
          <w:sz w:val="28"/>
          <w:szCs w:val="28"/>
        </w:rPr>
        <w:t>7.Какие виды магнитной проницаемости Вы можете назвать?</w:t>
      </w:r>
    </w:p>
    <w:p w14:paraId="3A359DA4" w14:textId="77777777" w:rsidR="00E95EA2" w:rsidRPr="00E95EA2" w:rsidRDefault="00E95EA2" w:rsidP="00E95EA2">
      <w:pPr>
        <w:rPr>
          <w:rFonts w:ascii="Times New Roman" w:hAnsi="Times New Roman" w:cs="Times New Roman"/>
          <w:sz w:val="28"/>
          <w:szCs w:val="28"/>
        </w:rPr>
      </w:pPr>
      <w:r w:rsidRPr="00E95EA2">
        <w:rPr>
          <w:rFonts w:ascii="Times New Roman" w:hAnsi="Times New Roman" w:cs="Times New Roman"/>
          <w:sz w:val="28"/>
          <w:szCs w:val="28"/>
        </w:rPr>
        <w:t>8.Как зависит магнитная проницаемость от напряженности поля?</w:t>
      </w:r>
    </w:p>
    <w:p w14:paraId="35ED79CA" w14:textId="77777777" w:rsidR="00E95EA2" w:rsidRPr="00E95EA2" w:rsidRDefault="00E95EA2" w:rsidP="00E95EA2">
      <w:pPr>
        <w:rPr>
          <w:rFonts w:ascii="Times New Roman" w:hAnsi="Times New Roman" w:cs="Times New Roman"/>
          <w:sz w:val="28"/>
          <w:szCs w:val="28"/>
        </w:rPr>
      </w:pPr>
      <w:r w:rsidRPr="00E95EA2">
        <w:rPr>
          <w:rFonts w:ascii="Times New Roman" w:hAnsi="Times New Roman" w:cs="Times New Roman"/>
          <w:sz w:val="28"/>
          <w:szCs w:val="28"/>
        </w:rPr>
        <w:t>9.Что такое магнитный гистерезис?</w:t>
      </w:r>
    </w:p>
    <w:p w14:paraId="726612B8" w14:textId="77777777" w:rsidR="00E95EA2" w:rsidRPr="00E95EA2" w:rsidRDefault="00E95EA2" w:rsidP="00E95EA2">
      <w:pPr>
        <w:rPr>
          <w:rFonts w:ascii="Times New Roman" w:hAnsi="Times New Roman" w:cs="Times New Roman"/>
          <w:sz w:val="28"/>
          <w:szCs w:val="28"/>
        </w:rPr>
      </w:pPr>
      <w:r w:rsidRPr="00E95EA2">
        <w:rPr>
          <w:rFonts w:ascii="Times New Roman" w:hAnsi="Times New Roman" w:cs="Times New Roman"/>
          <w:sz w:val="28"/>
          <w:szCs w:val="28"/>
        </w:rPr>
        <w:t>10.По значению коэрцитивной силы материалы делятся на…</w:t>
      </w:r>
    </w:p>
    <w:p w14:paraId="50E922F7" w14:textId="77777777" w:rsidR="00E95EA2" w:rsidRPr="00E95EA2" w:rsidRDefault="00E95EA2" w:rsidP="00E95EA2">
      <w:pPr>
        <w:rPr>
          <w:rFonts w:ascii="Times New Roman" w:hAnsi="Times New Roman" w:cs="Times New Roman"/>
          <w:sz w:val="28"/>
          <w:szCs w:val="28"/>
        </w:rPr>
      </w:pPr>
      <w:r w:rsidRPr="00E95EA2">
        <w:rPr>
          <w:rFonts w:ascii="Times New Roman" w:hAnsi="Times New Roman" w:cs="Times New Roman"/>
          <w:sz w:val="28"/>
          <w:szCs w:val="28"/>
        </w:rPr>
        <w:t>11.Что такое предельная петля гистерезиса, что она помогает определить?</w:t>
      </w:r>
    </w:p>
    <w:p w14:paraId="1AEF3CF8" w14:textId="77777777" w:rsidR="00E95EA2" w:rsidRPr="00E95EA2" w:rsidRDefault="00E95EA2" w:rsidP="00E95EA2">
      <w:pPr>
        <w:rPr>
          <w:rFonts w:ascii="Times New Roman" w:hAnsi="Times New Roman" w:cs="Times New Roman"/>
          <w:sz w:val="28"/>
          <w:szCs w:val="28"/>
        </w:rPr>
      </w:pPr>
      <w:r w:rsidRPr="00E95EA2">
        <w:rPr>
          <w:rFonts w:ascii="Times New Roman" w:hAnsi="Times New Roman" w:cs="Times New Roman"/>
          <w:sz w:val="28"/>
          <w:szCs w:val="28"/>
        </w:rPr>
        <w:t>12.Приведите примеры анизотропии?</w:t>
      </w:r>
    </w:p>
    <w:p w14:paraId="6702A466" w14:textId="77777777" w:rsidR="00E95EA2" w:rsidRPr="00E95EA2" w:rsidRDefault="00E95EA2" w:rsidP="00E95EA2">
      <w:pPr>
        <w:rPr>
          <w:rFonts w:ascii="Times New Roman" w:hAnsi="Times New Roman" w:cs="Times New Roman"/>
          <w:sz w:val="28"/>
          <w:szCs w:val="28"/>
        </w:rPr>
      </w:pPr>
      <w:r w:rsidRPr="00E95EA2">
        <w:rPr>
          <w:rFonts w:ascii="Times New Roman" w:hAnsi="Times New Roman" w:cs="Times New Roman"/>
          <w:sz w:val="28"/>
          <w:szCs w:val="28"/>
        </w:rPr>
        <w:t>13.Что такое магнитострикция?</w:t>
      </w:r>
    </w:p>
    <w:p w14:paraId="6B69C0A2" w14:textId="77777777" w:rsidR="00E95EA2" w:rsidRPr="00E95EA2" w:rsidRDefault="00E95EA2" w:rsidP="00E95EA2">
      <w:pPr>
        <w:rPr>
          <w:rFonts w:ascii="Times New Roman" w:hAnsi="Times New Roman" w:cs="Times New Roman"/>
          <w:sz w:val="28"/>
          <w:szCs w:val="28"/>
        </w:rPr>
      </w:pPr>
      <w:r w:rsidRPr="00E95EA2">
        <w:rPr>
          <w:rFonts w:ascii="Times New Roman" w:hAnsi="Times New Roman" w:cs="Times New Roman"/>
          <w:sz w:val="28"/>
          <w:szCs w:val="28"/>
        </w:rPr>
        <w:t>14.С чем связан процесс перемагничивания магнитных материалов в переменном магнитном поле?</w:t>
      </w:r>
    </w:p>
    <w:p w14:paraId="530FF00D" w14:textId="77777777" w:rsidR="00E95EA2" w:rsidRPr="00E95EA2" w:rsidRDefault="00E95EA2" w:rsidP="00E95EA2">
      <w:pPr>
        <w:rPr>
          <w:rFonts w:ascii="Times New Roman" w:hAnsi="Times New Roman" w:cs="Times New Roman"/>
          <w:sz w:val="28"/>
          <w:szCs w:val="28"/>
        </w:rPr>
      </w:pPr>
      <w:r w:rsidRPr="00E95EA2">
        <w:rPr>
          <w:rFonts w:ascii="Times New Roman" w:hAnsi="Times New Roman" w:cs="Times New Roman"/>
          <w:sz w:val="28"/>
          <w:szCs w:val="28"/>
        </w:rPr>
        <w:t>15.На какие виды можно подразделить потери?</w:t>
      </w:r>
    </w:p>
    <w:p w14:paraId="2578FD76" w14:textId="77777777" w:rsidR="00E95EA2" w:rsidRPr="00E95EA2" w:rsidRDefault="00E95EA2" w:rsidP="00E95EA2">
      <w:pPr>
        <w:rPr>
          <w:rFonts w:ascii="Times New Roman" w:hAnsi="Times New Roman" w:cs="Times New Roman"/>
          <w:sz w:val="28"/>
          <w:szCs w:val="28"/>
        </w:rPr>
      </w:pPr>
      <w:r w:rsidRPr="00E95EA2">
        <w:rPr>
          <w:rFonts w:ascii="Times New Roman" w:hAnsi="Times New Roman" w:cs="Times New Roman"/>
          <w:sz w:val="28"/>
          <w:szCs w:val="28"/>
        </w:rPr>
        <w:t>16.Что такое динамические потери?</w:t>
      </w:r>
    </w:p>
    <w:p w14:paraId="2DA0706F" w14:textId="77777777" w:rsidR="00E95EA2" w:rsidRPr="00E95EA2" w:rsidRDefault="00E95EA2" w:rsidP="00E95EA2">
      <w:pPr>
        <w:rPr>
          <w:rFonts w:ascii="Times New Roman" w:hAnsi="Times New Roman" w:cs="Times New Roman"/>
          <w:sz w:val="28"/>
          <w:szCs w:val="28"/>
        </w:rPr>
      </w:pPr>
      <w:r w:rsidRPr="00E95EA2">
        <w:rPr>
          <w:rFonts w:ascii="Times New Roman" w:hAnsi="Times New Roman" w:cs="Times New Roman"/>
          <w:sz w:val="28"/>
          <w:szCs w:val="28"/>
        </w:rPr>
        <w:t xml:space="preserve">17.Приведите пример </w:t>
      </w:r>
      <w:proofErr w:type="spellStart"/>
      <w:r w:rsidRPr="00E95EA2">
        <w:rPr>
          <w:rFonts w:ascii="Times New Roman" w:hAnsi="Times New Roman" w:cs="Times New Roman"/>
          <w:sz w:val="28"/>
          <w:szCs w:val="28"/>
        </w:rPr>
        <w:t>магнитомягкого</w:t>
      </w:r>
      <w:proofErr w:type="spellEnd"/>
      <w:r w:rsidRPr="00E95EA2">
        <w:rPr>
          <w:rFonts w:ascii="Times New Roman" w:hAnsi="Times New Roman" w:cs="Times New Roman"/>
          <w:sz w:val="28"/>
          <w:szCs w:val="28"/>
        </w:rPr>
        <w:t xml:space="preserve"> материала?</w:t>
      </w:r>
    </w:p>
    <w:p w14:paraId="7F06209F" w14:textId="77777777" w:rsidR="00E95EA2" w:rsidRPr="00E95EA2" w:rsidRDefault="00E95EA2" w:rsidP="00E95EA2">
      <w:pPr>
        <w:rPr>
          <w:rFonts w:ascii="Times New Roman" w:hAnsi="Times New Roman" w:cs="Times New Roman"/>
          <w:sz w:val="28"/>
          <w:szCs w:val="28"/>
        </w:rPr>
      </w:pPr>
      <w:r w:rsidRPr="00E95EA2">
        <w:rPr>
          <w:rFonts w:ascii="Times New Roman" w:hAnsi="Times New Roman" w:cs="Times New Roman"/>
          <w:sz w:val="28"/>
          <w:szCs w:val="28"/>
        </w:rPr>
        <w:t>18.Приведите пример магнитотвердого материала?</w:t>
      </w:r>
    </w:p>
    <w:p w14:paraId="34C0AD05" w14:textId="430C6F28" w:rsidR="00E95EA2" w:rsidRDefault="00E95EA2">
      <w:pPr>
        <w:rPr>
          <w:rFonts w:ascii="Times New Roman" w:hAnsi="Times New Roman" w:cs="Times New Roman"/>
          <w:sz w:val="28"/>
          <w:szCs w:val="28"/>
        </w:rPr>
      </w:pPr>
    </w:p>
    <w:p w14:paraId="4F112321" w14:textId="5F7D7B68" w:rsidR="00E95EA2" w:rsidRDefault="00E95EA2">
      <w:pPr>
        <w:rPr>
          <w:rFonts w:ascii="Times New Roman" w:hAnsi="Times New Roman" w:cs="Times New Roman"/>
          <w:sz w:val="28"/>
          <w:szCs w:val="28"/>
        </w:rPr>
      </w:pPr>
    </w:p>
    <w:p w14:paraId="6BF43D7D" w14:textId="13E7D628" w:rsidR="00E95EA2" w:rsidRDefault="00E95EA2">
      <w:pPr>
        <w:rPr>
          <w:rFonts w:ascii="Times New Roman" w:hAnsi="Times New Roman" w:cs="Times New Roman"/>
          <w:sz w:val="28"/>
          <w:szCs w:val="28"/>
        </w:rPr>
      </w:pPr>
    </w:p>
    <w:p w14:paraId="400F65D1" w14:textId="29C1DFFD" w:rsidR="00E95EA2" w:rsidRDefault="00E95EA2">
      <w:pPr>
        <w:rPr>
          <w:rFonts w:ascii="Times New Roman" w:hAnsi="Times New Roman" w:cs="Times New Roman"/>
          <w:sz w:val="28"/>
          <w:szCs w:val="28"/>
        </w:rPr>
      </w:pPr>
    </w:p>
    <w:p w14:paraId="0DBAB751" w14:textId="4F176010" w:rsidR="00E95EA2" w:rsidRDefault="00E95EA2">
      <w:pPr>
        <w:rPr>
          <w:rFonts w:ascii="Times New Roman" w:hAnsi="Times New Roman" w:cs="Times New Roman"/>
          <w:sz w:val="28"/>
          <w:szCs w:val="28"/>
        </w:rPr>
      </w:pPr>
    </w:p>
    <w:p w14:paraId="4ECD2426" w14:textId="2EF09395" w:rsidR="00E95EA2" w:rsidRDefault="00E95EA2">
      <w:pPr>
        <w:rPr>
          <w:rFonts w:ascii="Times New Roman" w:hAnsi="Times New Roman" w:cs="Times New Roman"/>
          <w:sz w:val="28"/>
          <w:szCs w:val="28"/>
        </w:rPr>
      </w:pPr>
    </w:p>
    <w:p w14:paraId="5E5A836F" w14:textId="51711E07" w:rsidR="00E95EA2" w:rsidRDefault="00E95EA2">
      <w:pPr>
        <w:rPr>
          <w:rFonts w:ascii="Times New Roman" w:hAnsi="Times New Roman" w:cs="Times New Roman"/>
          <w:sz w:val="28"/>
          <w:szCs w:val="28"/>
        </w:rPr>
      </w:pPr>
    </w:p>
    <w:p w14:paraId="7B99D12D" w14:textId="56FA94FF" w:rsidR="00E95EA2" w:rsidRDefault="00E95EA2">
      <w:pPr>
        <w:rPr>
          <w:rFonts w:ascii="Times New Roman" w:hAnsi="Times New Roman" w:cs="Times New Roman"/>
          <w:sz w:val="28"/>
          <w:szCs w:val="28"/>
        </w:rPr>
      </w:pPr>
    </w:p>
    <w:p w14:paraId="47BA963C" w14:textId="77777777" w:rsidR="00E95EA2" w:rsidRPr="00E95EA2" w:rsidRDefault="00E95EA2" w:rsidP="00E95EA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95EA2"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Практическая работа #</w:t>
      </w:r>
      <w:proofErr w:type="gramStart"/>
      <w:r w:rsidRPr="00E95EA2">
        <w:rPr>
          <w:rFonts w:ascii="Times New Roman" w:hAnsi="Times New Roman" w:cs="Times New Roman"/>
          <w:b/>
          <w:bCs/>
          <w:sz w:val="28"/>
          <w:szCs w:val="28"/>
        </w:rPr>
        <w:t>10.Техническое</w:t>
      </w:r>
      <w:proofErr w:type="gramEnd"/>
      <w:r w:rsidRPr="00E95EA2">
        <w:rPr>
          <w:rFonts w:ascii="Times New Roman" w:hAnsi="Times New Roman" w:cs="Times New Roman"/>
          <w:b/>
          <w:bCs/>
          <w:sz w:val="28"/>
          <w:szCs w:val="28"/>
        </w:rPr>
        <w:t xml:space="preserve"> намагничивание и перемагничивание материалов.</w:t>
      </w:r>
    </w:p>
    <w:p w14:paraId="5C22441A" w14:textId="77777777" w:rsidR="00E95EA2" w:rsidRPr="00E95EA2" w:rsidRDefault="00E95EA2" w:rsidP="00E95EA2">
      <w:pPr>
        <w:rPr>
          <w:rFonts w:ascii="Times New Roman" w:hAnsi="Times New Roman" w:cs="Times New Roman"/>
          <w:sz w:val="28"/>
          <w:szCs w:val="28"/>
        </w:rPr>
      </w:pPr>
      <w:r w:rsidRPr="00E95EA2">
        <w:rPr>
          <w:rFonts w:ascii="Times New Roman" w:hAnsi="Times New Roman" w:cs="Times New Roman"/>
          <w:sz w:val="28"/>
          <w:szCs w:val="28"/>
        </w:rPr>
        <w:t xml:space="preserve">1.Какая доменная структура реализуется в ферромагнитных </w:t>
      </w:r>
      <w:proofErr w:type="spellStart"/>
      <w:proofErr w:type="gramStart"/>
      <w:r w:rsidRPr="00E95EA2">
        <w:rPr>
          <w:rFonts w:ascii="Times New Roman" w:hAnsi="Times New Roman" w:cs="Times New Roman"/>
          <w:sz w:val="28"/>
          <w:szCs w:val="28"/>
        </w:rPr>
        <w:t>материалах,что</w:t>
      </w:r>
      <w:proofErr w:type="spellEnd"/>
      <w:proofErr w:type="gramEnd"/>
      <w:r w:rsidRPr="00E95EA2">
        <w:rPr>
          <w:rFonts w:ascii="Times New Roman" w:hAnsi="Times New Roman" w:cs="Times New Roman"/>
          <w:sz w:val="28"/>
          <w:szCs w:val="28"/>
        </w:rPr>
        <w:t xml:space="preserve"> для нее характерно?</w:t>
      </w:r>
    </w:p>
    <w:p w14:paraId="299B7E27" w14:textId="77777777" w:rsidR="00E95EA2" w:rsidRPr="00E95EA2" w:rsidRDefault="00E95EA2" w:rsidP="00E95EA2">
      <w:pPr>
        <w:rPr>
          <w:rFonts w:ascii="Times New Roman" w:hAnsi="Times New Roman" w:cs="Times New Roman"/>
          <w:sz w:val="28"/>
          <w:szCs w:val="28"/>
        </w:rPr>
      </w:pPr>
      <w:r w:rsidRPr="00E95EA2">
        <w:rPr>
          <w:rFonts w:ascii="Times New Roman" w:hAnsi="Times New Roman" w:cs="Times New Roman"/>
          <w:sz w:val="28"/>
          <w:szCs w:val="28"/>
        </w:rPr>
        <w:t>2.Из каких видов энергий состоит свободная энергия?</w:t>
      </w:r>
    </w:p>
    <w:p w14:paraId="4D435670" w14:textId="77777777" w:rsidR="00E95EA2" w:rsidRPr="00E95EA2" w:rsidRDefault="00E95EA2" w:rsidP="00E95EA2">
      <w:pPr>
        <w:rPr>
          <w:rFonts w:ascii="Times New Roman" w:hAnsi="Times New Roman" w:cs="Times New Roman"/>
          <w:sz w:val="28"/>
          <w:szCs w:val="28"/>
        </w:rPr>
      </w:pPr>
      <w:r w:rsidRPr="00E95EA2">
        <w:rPr>
          <w:rFonts w:ascii="Times New Roman" w:hAnsi="Times New Roman" w:cs="Times New Roman"/>
          <w:sz w:val="28"/>
          <w:szCs w:val="28"/>
        </w:rPr>
        <w:t>3.В каком случае имеет смысл понятие «</w:t>
      </w:r>
      <w:proofErr w:type="spellStart"/>
      <w:proofErr w:type="gramStart"/>
      <w:r w:rsidRPr="00E95EA2">
        <w:rPr>
          <w:rFonts w:ascii="Times New Roman" w:hAnsi="Times New Roman" w:cs="Times New Roman"/>
          <w:sz w:val="28"/>
          <w:szCs w:val="28"/>
        </w:rPr>
        <w:t>минимума»энергии</w:t>
      </w:r>
      <w:proofErr w:type="spellEnd"/>
      <w:proofErr w:type="gramEnd"/>
      <w:r w:rsidRPr="00E95EA2">
        <w:rPr>
          <w:rFonts w:ascii="Times New Roman" w:hAnsi="Times New Roman" w:cs="Times New Roman"/>
          <w:sz w:val="28"/>
          <w:szCs w:val="28"/>
        </w:rPr>
        <w:t>?</w:t>
      </w:r>
    </w:p>
    <w:p w14:paraId="2B57F057" w14:textId="77777777" w:rsidR="00E95EA2" w:rsidRPr="00E95EA2" w:rsidRDefault="00E95EA2" w:rsidP="00E95EA2">
      <w:pPr>
        <w:rPr>
          <w:rFonts w:ascii="Times New Roman" w:hAnsi="Times New Roman" w:cs="Times New Roman"/>
          <w:sz w:val="28"/>
          <w:szCs w:val="28"/>
        </w:rPr>
      </w:pPr>
      <w:r w:rsidRPr="00E95EA2">
        <w:rPr>
          <w:rFonts w:ascii="Times New Roman" w:hAnsi="Times New Roman" w:cs="Times New Roman"/>
          <w:sz w:val="28"/>
          <w:szCs w:val="28"/>
        </w:rPr>
        <w:t>4.Почему однодоменное состояние невыгодно?</w:t>
      </w:r>
    </w:p>
    <w:p w14:paraId="67ABF16D" w14:textId="77777777" w:rsidR="00E95EA2" w:rsidRPr="00E95EA2" w:rsidRDefault="00E95EA2" w:rsidP="00E95EA2">
      <w:pPr>
        <w:rPr>
          <w:rFonts w:ascii="Times New Roman" w:hAnsi="Times New Roman" w:cs="Times New Roman"/>
          <w:sz w:val="28"/>
          <w:szCs w:val="28"/>
        </w:rPr>
      </w:pPr>
      <w:r w:rsidRPr="00E95EA2">
        <w:rPr>
          <w:rFonts w:ascii="Times New Roman" w:hAnsi="Times New Roman" w:cs="Times New Roman"/>
          <w:sz w:val="28"/>
          <w:szCs w:val="28"/>
        </w:rPr>
        <w:t>5.Что такое кривая намагничивания?</w:t>
      </w:r>
    </w:p>
    <w:p w14:paraId="4A59C8CD" w14:textId="77777777" w:rsidR="00E95EA2" w:rsidRPr="00E95EA2" w:rsidRDefault="00E95EA2" w:rsidP="00E95EA2">
      <w:pPr>
        <w:rPr>
          <w:rFonts w:ascii="Times New Roman" w:hAnsi="Times New Roman" w:cs="Times New Roman"/>
          <w:sz w:val="28"/>
          <w:szCs w:val="28"/>
        </w:rPr>
      </w:pPr>
      <w:r w:rsidRPr="00E95EA2">
        <w:rPr>
          <w:rFonts w:ascii="Times New Roman" w:hAnsi="Times New Roman" w:cs="Times New Roman"/>
          <w:sz w:val="28"/>
          <w:szCs w:val="28"/>
        </w:rPr>
        <w:t>6.Зарисуйте кривую намагничивания и охарактеризуйте все ее области</w:t>
      </w:r>
    </w:p>
    <w:p w14:paraId="71793105" w14:textId="77777777" w:rsidR="00E95EA2" w:rsidRPr="00E95EA2" w:rsidRDefault="00E95EA2" w:rsidP="00E95EA2">
      <w:pPr>
        <w:rPr>
          <w:rFonts w:ascii="Times New Roman" w:hAnsi="Times New Roman" w:cs="Times New Roman"/>
          <w:sz w:val="28"/>
          <w:szCs w:val="28"/>
        </w:rPr>
      </w:pPr>
      <w:r w:rsidRPr="00E95EA2">
        <w:rPr>
          <w:rFonts w:ascii="Times New Roman" w:hAnsi="Times New Roman" w:cs="Times New Roman"/>
          <w:sz w:val="28"/>
          <w:szCs w:val="28"/>
        </w:rPr>
        <w:t>7.Какие виды магнитной проницаемости Вы можете назвать?</w:t>
      </w:r>
    </w:p>
    <w:p w14:paraId="515A70C5" w14:textId="77777777" w:rsidR="00E95EA2" w:rsidRPr="00E95EA2" w:rsidRDefault="00E95EA2" w:rsidP="00E95EA2">
      <w:pPr>
        <w:rPr>
          <w:rFonts w:ascii="Times New Roman" w:hAnsi="Times New Roman" w:cs="Times New Roman"/>
          <w:sz w:val="28"/>
          <w:szCs w:val="28"/>
        </w:rPr>
      </w:pPr>
      <w:r w:rsidRPr="00E95EA2">
        <w:rPr>
          <w:rFonts w:ascii="Times New Roman" w:hAnsi="Times New Roman" w:cs="Times New Roman"/>
          <w:sz w:val="28"/>
          <w:szCs w:val="28"/>
        </w:rPr>
        <w:t>8.Как зависит магнитная проницаемость от напряженности поля?</w:t>
      </w:r>
    </w:p>
    <w:p w14:paraId="15A51B66" w14:textId="77777777" w:rsidR="00E95EA2" w:rsidRPr="00E95EA2" w:rsidRDefault="00E95EA2" w:rsidP="00E95EA2">
      <w:pPr>
        <w:rPr>
          <w:rFonts w:ascii="Times New Roman" w:hAnsi="Times New Roman" w:cs="Times New Roman"/>
          <w:sz w:val="28"/>
          <w:szCs w:val="28"/>
        </w:rPr>
      </w:pPr>
      <w:r w:rsidRPr="00E95EA2">
        <w:rPr>
          <w:rFonts w:ascii="Times New Roman" w:hAnsi="Times New Roman" w:cs="Times New Roman"/>
          <w:sz w:val="28"/>
          <w:szCs w:val="28"/>
        </w:rPr>
        <w:t>9.Что такое магнитный гистерезис?</w:t>
      </w:r>
    </w:p>
    <w:p w14:paraId="7A18C5C2" w14:textId="77777777" w:rsidR="00E95EA2" w:rsidRPr="00E95EA2" w:rsidRDefault="00E95EA2" w:rsidP="00E95EA2">
      <w:pPr>
        <w:rPr>
          <w:rFonts w:ascii="Times New Roman" w:hAnsi="Times New Roman" w:cs="Times New Roman"/>
          <w:sz w:val="28"/>
          <w:szCs w:val="28"/>
        </w:rPr>
      </w:pPr>
      <w:r w:rsidRPr="00E95EA2">
        <w:rPr>
          <w:rFonts w:ascii="Times New Roman" w:hAnsi="Times New Roman" w:cs="Times New Roman"/>
          <w:sz w:val="28"/>
          <w:szCs w:val="28"/>
        </w:rPr>
        <w:t>10.По значению коэрцитивной силы материалы делятся на…</w:t>
      </w:r>
    </w:p>
    <w:p w14:paraId="23679C0A" w14:textId="77777777" w:rsidR="00E95EA2" w:rsidRPr="00E95EA2" w:rsidRDefault="00E95EA2" w:rsidP="00E95EA2">
      <w:pPr>
        <w:rPr>
          <w:rFonts w:ascii="Times New Roman" w:hAnsi="Times New Roman" w:cs="Times New Roman"/>
          <w:sz w:val="28"/>
          <w:szCs w:val="28"/>
        </w:rPr>
      </w:pPr>
      <w:r w:rsidRPr="00E95EA2">
        <w:rPr>
          <w:rFonts w:ascii="Times New Roman" w:hAnsi="Times New Roman" w:cs="Times New Roman"/>
          <w:sz w:val="28"/>
          <w:szCs w:val="28"/>
        </w:rPr>
        <w:t>11.Что такое предельная петля гистерезиса, что она помогает определить?</w:t>
      </w:r>
    </w:p>
    <w:p w14:paraId="58D9E926" w14:textId="77777777" w:rsidR="00E95EA2" w:rsidRPr="00E95EA2" w:rsidRDefault="00E95EA2" w:rsidP="00E95EA2">
      <w:pPr>
        <w:rPr>
          <w:rFonts w:ascii="Times New Roman" w:hAnsi="Times New Roman" w:cs="Times New Roman"/>
          <w:sz w:val="28"/>
          <w:szCs w:val="28"/>
        </w:rPr>
      </w:pPr>
      <w:r w:rsidRPr="00E95EA2">
        <w:rPr>
          <w:rFonts w:ascii="Times New Roman" w:hAnsi="Times New Roman" w:cs="Times New Roman"/>
          <w:sz w:val="28"/>
          <w:szCs w:val="28"/>
        </w:rPr>
        <w:t>12.Приведите примеры анизотропии?</w:t>
      </w:r>
    </w:p>
    <w:p w14:paraId="3AD23584" w14:textId="77777777" w:rsidR="00E95EA2" w:rsidRPr="00E95EA2" w:rsidRDefault="00E95EA2" w:rsidP="00E95EA2">
      <w:pPr>
        <w:rPr>
          <w:rFonts w:ascii="Times New Roman" w:hAnsi="Times New Roman" w:cs="Times New Roman"/>
          <w:sz w:val="28"/>
          <w:szCs w:val="28"/>
        </w:rPr>
      </w:pPr>
      <w:r w:rsidRPr="00E95EA2">
        <w:rPr>
          <w:rFonts w:ascii="Times New Roman" w:hAnsi="Times New Roman" w:cs="Times New Roman"/>
          <w:sz w:val="28"/>
          <w:szCs w:val="28"/>
        </w:rPr>
        <w:t>13.Что такое магнитострикция?</w:t>
      </w:r>
    </w:p>
    <w:p w14:paraId="2D5BD335" w14:textId="77777777" w:rsidR="00E95EA2" w:rsidRPr="00E95EA2" w:rsidRDefault="00E95EA2" w:rsidP="00E95EA2">
      <w:pPr>
        <w:rPr>
          <w:rFonts w:ascii="Times New Roman" w:hAnsi="Times New Roman" w:cs="Times New Roman"/>
          <w:sz w:val="28"/>
          <w:szCs w:val="28"/>
        </w:rPr>
      </w:pPr>
      <w:r w:rsidRPr="00E95EA2">
        <w:rPr>
          <w:rFonts w:ascii="Times New Roman" w:hAnsi="Times New Roman" w:cs="Times New Roman"/>
          <w:sz w:val="28"/>
          <w:szCs w:val="28"/>
        </w:rPr>
        <w:t>14.С чем связан процесс перемагничивания магнитных материалов в переменном магнитном поле?</w:t>
      </w:r>
    </w:p>
    <w:p w14:paraId="36C27252" w14:textId="77777777" w:rsidR="00E95EA2" w:rsidRPr="00E95EA2" w:rsidRDefault="00E95EA2" w:rsidP="00E95EA2">
      <w:pPr>
        <w:rPr>
          <w:rFonts w:ascii="Times New Roman" w:hAnsi="Times New Roman" w:cs="Times New Roman"/>
          <w:sz w:val="28"/>
          <w:szCs w:val="28"/>
        </w:rPr>
      </w:pPr>
      <w:r w:rsidRPr="00E95EA2">
        <w:rPr>
          <w:rFonts w:ascii="Times New Roman" w:hAnsi="Times New Roman" w:cs="Times New Roman"/>
          <w:sz w:val="28"/>
          <w:szCs w:val="28"/>
        </w:rPr>
        <w:t>15.На какие виды можно подразделить потери?</w:t>
      </w:r>
    </w:p>
    <w:p w14:paraId="5CA87400" w14:textId="77777777" w:rsidR="00E95EA2" w:rsidRPr="00E95EA2" w:rsidRDefault="00E95EA2" w:rsidP="00E95EA2">
      <w:pPr>
        <w:rPr>
          <w:rFonts w:ascii="Times New Roman" w:hAnsi="Times New Roman" w:cs="Times New Roman"/>
          <w:sz w:val="28"/>
          <w:szCs w:val="28"/>
        </w:rPr>
      </w:pPr>
      <w:r w:rsidRPr="00E95EA2">
        <w:rPr>
          <w:rFonts w:ascii="Times New Roman" w:hAnsi="Times New Roman" w:cs="Times New Roman"/>
          <w:sz w:val="28"/>
          <w:szCs w:val="28"/>
        </w:rPr>
        <w:t>16.Что такое динамические потери?</w:t>
      </w:r>
    </w:p>
    <w:p w14:paraId="45771764" w14:textId="77777777" w:rsidR="00E95EA2" w:rsidRPr="00E95EA2" w:rsidRDefault="00E95EA2" w:rsidP="00E95EA2">
      <w:pPr>
        <w:rPr>
          <w:rFonts w:ascii="Times New Roman" w:hAnsi="Times New Roman" w:cs="Times New Roman"/>
          <w:sz w:val="28"/>
          <w:szCs w:val="28"/>
        </w:rPr>
      </w:pPr>
      <w:r w:rsidRPr="00E95EA2">
        <w:rPr>
          <w:rFonts w:ascii="Times New Roman" w:hAnsi="Times New Roman" w:cs="Times New Roman"/>
          <w:sz w:val="28"/>
          <w:szCs w:val="28"/>
        </w:rPr>
        <w:t xml:space="preserve">17.Приведите пример </w:t>
      </w:r>
      <w:proofErr w:type="spellStart"/>
      <w:r w:rsidRPr="00E95EA2">
        <w:rPr>
          <w:rFonts w:ascii="Times New Roman" w:hAnsi="Times New Roman" w:cs="Times New Roman"/>
          <w:sz w:val="28"/>
          <w:szCs w:val="28"/>
        </w:rPr>
        <w:t>магнитомягкого</w:t>
      </w:r>
      <w:proofErr w:type="spellEnd"/>
      <w:r w:rsidRPr="00E95EA2">
        <w:rPr>
          <w:rFonts w:ascii="Times New Roman" w:hAnsi="Times New Roman" w:cs="Times New Roman"/>
          <w:sz w:val="28"/>
          <w:szCs w:val="28"/>
        </w:rPr>
        <w:t xml:space="preserve"> материала?</w:t>
      </w:r>
    </w:p>
    <w:p w14:paraId="04C926AE" w14:textId="77777777" w:rsidR="00E95EA2" w:rsidRPr="00E95EA2" w:rsidRDefault="00E95EA2" w:rsidP="00E95EA2">
      <w:pPr>
        <w:rPr>
          <w:rFonts w:ascii="Times New Roman" w:hAnsi="Times New Roman" w:cs="Times New Roman"/>
          <w:sz w:val="28"/>
          <w:szCs w:val="28"/>
        </w:rPr>
      </w:pPr>
      <w:r w:rsidRPr="00E95EA2">
        <w:rPr>
          <w:rFonts w:ascii="Times New Roman" w:hAnsi="Times New Roman" w:cs="Times New Roman"/>
          <w:sz w:val="28"/>
          <w:szCs w:val="28"/>
        </w:rPr>
        <w:t>18.Приведите пример магнитотвердого материала?</w:t>
      </w:r>
    </w:p>
    <w:p w14:paraId="6632D8F8" w14:textId="77777777" w:rsidR="00E95EA2" w:rsidRPr="00E95EA2" w:rsidRDefault="00E95EA2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E95EA2" w:rsidRPr="00E95E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319E"/>
    <w:rsid w:val="0038319E"/>
    <w:rsid w:val="00E6284B"/>
    <w:rsid w:val="00E95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F8088"/>
  <w15:chartTrackingRefBased/>
  <w15:docId w15:val="{81055CF4-F5A2-4DA3-81E7-53D713D94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618</Words>
  <Characters>3527</Characters>
  <Application>Microsoft Office Word</Application>
  <DocSecurity>0</DocSecurity>
  <Lines>29</Lines>
  <Paragraphs>8</Paragraphs>
  <ScaleCrop>false</ScaleCrop>
  <Company/>
  <LinksUpToDate>false</LinksUpToDate>
  <CharactersWithSpaces>4137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2021-12-11T16:24:00Z</dcterms:created>
  <dcterms:modified xsi:type="dcterms:W3CDTF">2021-12-11T16:32:00Z</dcterms:modified>
</cp:coreProperties>
</file>